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64" w:rsidRPr="00E7471D" w:rsidRDefault="009F13D1" w:rsidP="00E7471D">
      <w:pPr>
        <w:jc w:val="center"/>
      </w:pPr>
      <w:r w:rsidRPr="008D4A94">
        <w:rPr>
          <w:rFonts w:ascii="Times New Roman" w:hAnsi="Times New Roman" w:cs="Times New Roman"/>
          <w:sz w:val="26"/>
          <w:szCs w:val="26"/>
          <w:u w:val="single"/>
        </w:rPr>
        <w:t>План работы по самообразованию</w:t>
      </w:r>
    </w:p>
    <w:p w:rsidR="008D4A94" w:rsidRPr="008D4A94" w:rsidRDefault="008D4A94" w:rsidP="009F13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F72CD7">
        <w:rPr>
          <w:rFonts w:ascii="Times New Roman" w:hAnsi="Times New Roman" w:cs="Times New Roman"/>
          <w:b/>
          <w:sz w:val="26"/>
          <w:szCs w:val="26"/>
        </w:rPr>
        <w:t>:</w:t>
      </w:r>
      <w:r w:rsidRPr="008D4A94">
        <w:rPr>
          <w:rFonts w:ascii="Times New Roman" w:hAnsi="Times New Roman" w:cs="Times New Roman"/>
          <w:sz w:val="26"/>
          <w:szCs w:val="26"/>
        </w:rPr>
        <w:t xml:space="preserve">  </w:t>
      </w:r>
      <w:r w:rsidRPr="008D4A94">
        <w:rPr>
          <w:rFonts w:ascii="Times New Roman" w:hAnsi="Times New Roman" w:cs="Times New Roman"/>
          <w:sz w:val="26"/>
          <w:szCs w:val="26"/>
          <w:u w:val="single"/>
        </w:rPr>
        <w:t>Царёва Татьяна Олеговна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Группа</w:t>
      </w:r>
      <w:r w:rsidR="00F72CD7">
        <w:rPr>
          <w:rFonts w:ascii="Times New Roman" w:hAnsi="Times New Roman" w:cs="Times New Roman"/>
          <w:b/>
          <w:sz w:val="26"/>
          <w:szCs w:val="26"/>
        </w:rPr>
        <w:t>:</w:t>
      </w: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r w:rsidRPr="008D4A94">
        <w:rPr>
          <w:rFonts w:ascii="Times New Roman" w:hAnsi="Times New Roman" w:cs="Times New Roman"/>
          <w:sz w:val="26"/>
          <w:szCs w:val="26"/>
          <w:u w:val="single"/>
        </w:rPr>
        <w:t>младшая разновозрастная</w:t>
      </w:r>
      <w:r w:rsidRPr="008D4A94">
        <w:rPr>
          <w:rFonts w:ascii="Times New Roman" w:hAnsi="Times New Roman" w:cs="Times New Roman"/>
          <w:sz w:val="26"/>
          <w:szCs w:val="26"/>
        </w:rPr>
        <w:t xml:space="preserve"> МБДОУ </w:t>
      </w:r>
      <w:r w:rsidRPr="008D4A94">
        <w:rPr>
          <w:rFonts w:ascii="Times New Roman" w:hAnsi="Times New Roman" w:cs="Times New Roman"/>
          <w:sz w:val="26"/>
          <w:szCs w:val="26"/>
          <w:u w:val="single"/>
        </w:rPr>
        <w:t>Детский сад с. Воскресеновка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Тема:</w:t>
      </w: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r w:rsidRPr="00273E91">
        <w:rPr>
          <w:rFonts w:ascii="Times New Roman" w:hAnsi="Times New Roman" w:cs="Times New Roman"/>
          <w:sz w:val="26"/>
          <w:szCs w:val="26"/>
        </w:rPr>
        <w:t>«Роль загадки в развитии дошкольников»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Цель:</w:t>
      </w: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r w:rsidRPr="00273E91">
        <w:rPr>
          <w:rFonts w:ascii="Times New Roman" w:hAnsi="Times New Roman" w:cs="Times New Roman"/>
          <w:sz w:val="26"/>
          <w:szCs w:val="26"/>
        </w:rPr>
        <w:t>развитие речи, мышления и воображения у детей дошкольного возраста.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>Изучить  теорию и опыт работы других педагогов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>Разработать  диагностический инструментарий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Создать предметно-развивающую среду  соответственно теме «Роль загадки в развитии дошкольника»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>Разработать и провести  практические з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 xml:space="preserve">анятия по теме самообразования, </w:t>
      </w:r>
      <w:r w:rsidRPr="008D4A94">
        <w:rPr>
          <w:rFonts w:ascii="Times New Roman" w:hAnsi="Times New Roman" w:cs="Times New Roman"/>
          <w:color w:val="000000"/>
          <w:sz w:val="26"/>
          <w:szCs w:val="26"/>
        </w:rPr>
        <w:t>работа по н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>им.</w:t>
      </w:r>
    </w:p>
    <w:p w:rsidR="007E01A4" w:rsidRPr="008D4A94" w:rsidRDefault="007E01A4" w:rsidP="009452B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 xml:space="preserve">Провести сравнительный анализ результатов диагностик. </w:t>
      </w:r>
    </w:p>
    <w:p w:rsidR="008D4A94" w:rsidRPr="008D4A94" w:rsidRDefault="008D4A94" w:rsidP="008D4A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4A94" w:rsidRPr="008D4A94" w:rsidRDefault="008D4A94" w:rsidP="008D4A9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D4A94" w:rsidRPr="008D4A94" w:rsidRDefault="008D4A94" w:rsidP="008D4A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8D4A94" w:rsidRP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 xml:space="preserve">Аникин В.П. Русские народные пословицы, поговорки, загадки, детский фольклор. - М.: </w:t>
      </w:r>
      <w:proofErr w:type="spellStart"/>
      <w:r w:rsidRPr="008D4A94">
        <w:rPr>
          <w:rFonts w:ascii="Times New Roman" w:hAnsi="Times New Roman" w:cs="Times New Roman"/>
          <w:sz w:val="26"/>
          <w:szCs w:val="26"/>
        </w:rPr>
        <w:t>Учпедгиз</w:t>
      </w:r>
      <w:proofErr w:type="spellEnd"/>
      <w:r w:rsidRPr="008D4A94">
        <w:rPr>
          <w:rFonts w:ascii="Times New Roman" w:hAnsi="Times New Roman" w:cs="Times New Roman"/>
          <w:sz w:val="26"/>
          <w:szCs w:val="26"/>
        </w:rPr>
        <w:t xml:space="preserve">, 1957. </w:t>
      </w:r>
    </w:p>
    <w:p w:rsidR="008D4A94" w:rsidRP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 xml:space="preserve"> Илларионова Ю.Г. Учите детей отгадывать загадки. – М.: Просвещение, 1985. 3. </w:t>
      </w:r>
    </w:p>
    <w:p w:rsidR="008D4A94" w:rsidRP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>Кудрявцева Е. Использование загадок в дидактической игре. // Дошкольное воспитание.-1986 - №9.</w:t>
      </w:r>
    </w:p>
    <w:p w:rsid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4A94">
        <w:rPr>
          <w:rFonts w:ascii="Times New Roman" w:hAnsi="Times New Roman" w:cs="Times New Roman"/>
          <w:sz w:val="26"/>
          <w:szCs w:val="26"/>
        </w:rPr>
        <w:t>Хмелюк</w:t>
      </w:r>
      <w:proofErr w:type="spellEnd"/>
      <w:r w:rsidRPr="008D4A94">
        <w:rPr>
          <w:rFonts w:ascii="Times New Roman" w:hAnsi="Times New Roman" w:cs="Times New Roman"/>
          <w:sz w:val="26"/>
          <w:szCs w:val="26"/>
        </w:rPr>
        <w:t xml:space="preserve"> М. Использование загадок в работе с детьми. // Дошкольное воспитание – 1993 - №7</w:t>
      </w:r>
      <w:r w:rsidR="00273E91">
        <w:rPr>
          <w:rFonts w:ascii="Times New Roman" w:hAnsi="Times New Roman" w:cs="Times New Roman"/>
          <w:sz w:val="26"/>
          <w:szCs w:val="26"/>
        </w:rPr>
        <w:t>.</w:t>
      </w:r>
    </w:p>
    <w:p w:rsidR="00273E91" w:rsidRDefault="00273E91" w:rsidP="00273E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E91" w:rsidRDefault="00273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3E91" w:rsidRDefault="00273E91" w:rsidP="00273E9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3E91">
        <w:rPr>
          <w:rFonts w:ascii="Times New Roman" w:hAnsi="Times New Roman" w:cs="Times New Roman"/>
          <w:sz w:val="26"/>
          <w:szCs w:val="26"/>
          <w:u w:val="single"/>
        </w:rPr>
        <w:lastRenderedPageBreak/>
        <w:t>Актуальность темы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 xml:space="preserve">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 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 xml:space="preserve">Содержание загадок отражает жизнь человека, окружающую его действительность: растительный и животный мир, явления природы, предметы труда, быта и др. 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 xml:space="preserve"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 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>Разгадывание загадок является для ребенка своеобразной гимнастикой, мобилизующей и тренирующей его умственные силы. Чтобы отгадать загадку, нужно внимательно наблюдать жизнь, припоминать увиденное, сравнивать, сопоставлять явления, мысленно их расчленять, выделять каждый раз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способствует развитию наблюдательности детей, закреплению знаний о признаках предметов, о существующих в окружающем мире связях между явлениями. 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выводы. Мы видим, как загадки вызывают у детей интерес к миру вещей и явлений. Загадка ставит перед ребенком вопросы: что? откуда?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E91" w:rsidRDefault="00273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3E91" w:rsidRPr="007E7CF7" w:rsidRDefault="00273E91" w:rsidP="007E7C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7CF7">
        <w:rPr>
          <w:rFonts w:ascii="Times New Roman" w:hAnsi="Times New Roman" w:cs="Times New Roman"/>
          <w:sz w:val="28"/>
          <w:szCs w:val="28"/>
        </w:rPr>
        <w:lastRenderedPageBreak/>
        <w:t>План работы на год</w:t>
      </w:r>
    </w:p>
    <w:tbl>
      <w:tblPr>
        <w:tblStyle w:val="a6"/>
        <w:tblpPr w:leftFromText="180" w:rightFromText="180" w:vertAnchor="page" w:horzAnchor="margin" w:tblpX="-743" w:tblpY="2056"/>
        <w:tblW w:w="10314" w:type="dxa"/>
        <w:tblLook w:val="04A0"/>
      </w:tblPr>
      <w:tblGrid>
        <w:gridCol w:w="2235"/>
        <w:gridCol w:w="1984"/>
        <w:gridCol w:w="3402"/>
        <w:gridCol w:w="2693"/>
      </w:tblGrid>
      <w:tr w:rsidR="00273E91" w:rsidRPr="007E7CF7" w:rsidTr="00EE735D">
        <w:trPr>
          <w:trHeight w:val="841"/>
        </w:trPr>
        <w:tc>
          <w:tcPr>
            <w:tcW w:w="2235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693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273E91" w:rsidRPr="007E7CF7" w:rsidTr="00EE735D">
        <w:tc>
          <w:tcPr>
            <w:tcW w:w="2235" w:type="dxa"/>
          </w:tcPr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984" w:type="dxa"/>
          </w:tcPr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402" w:type="dxa"/>
          </w:tcPr>
          <w:p w:rsidR="007E7CF7" w:rsidRDefault="007E7CF7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3E91"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Аникин В.П. Русские народные пословицы, поговорки, загадки, детский фольклор. - М.: </w:t>
            </w:r>
            <w:proofErr w:type="spellStart"/>
            <w:r w:rsidR="00273E91" w:rsidRPr="007E7CF7">
              <w:rPr>
                <w:rFonts w:ascii="Times New Roman" w:hAnsi="Times New Roman" w:cs="Times New Roman"/>
                <w:sz w:val="24"/>
                <w:szCs w:val="24"/>
              </w:rPr>
              <w:t>Учпедгиз</w:t>
            </w:r>
            <w:proofErr w:type="spellEnd"/>
            <w:r w:rsidR="00273E91"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, 1957. </w:t>
            </w:r>
          </w:p>
          <w:p w:rsidR="007E7CF7" w:rsidRDefault="00273E91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2. Илларионова Ю.Г. Учите детей отгадывать загадки. – М.: Просвещение, 1985. </w:t>
            </w:r>
          </w:p>
          <w:p w:rsidR="007E7CF7" w:rsidRDefault="00273E91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3. Кудрявцева Е. Использование загадок в дидактической игре. // Дошкольное воспитание.-1986 - №9. </w:t>
            </w:r>
          </w:p>
          <w:p w:rsidR="00273E91" w:rsidRPr="007E7CF7" w:rsidRDefault="00273E91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Хмелюк</w:t>
            </w:r>
            <w:proofErr w:type="spellEnd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 М. Использование загадок в работе с детьми. // Дошкольное воспитание – 1993 - №7</w:t>
            </w:r>
          </w:p>
        </w:tc>
        <w:tc>
          <w:tcPr>
            <w:tcW w:w="2693" w:type="dxa"/>
          </w:tcPr>
          <w:p w:rsidR="00273E91" w:rsidRPr="007E7CF7" w:rsidRDefault="00273E91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c>
          <w:tcPr>
            <w:tcW w:w="2235" w:type="dxa"/>
            <w:vMerge w:val="restart"/>
          </w:tcPr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загадку и объясни отгадку».</w:t>
            </w:r>
          </w:p>
        </w:tc>
      </w:tr>
      <w:tr w:rsidR="007E7CF7" w:rsidRPr="007E7CF7" w:rsidTr="00EE4E97">
        <w:trPr>
          <w:trHeight w:val="841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животных.</w:t>
            </w:r>
          </w:p>
        </w:tc>
        <w:tc>
          <w:tcPr>
            <w:tcW w:w="2693" w:type="dxa"/>
          </w:tcPr>
          <w:p w:rsidR="007E7CF7" w:rsidRPr="007E7CF7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развлечений «Загадки  </w:t>
            </w:r>
            <w:proofErr w:type="spellStart"/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E7CF7" w:rsidRPr="007E7CF7" w:rsidTr="00EE735D">
        <w:trPr>
          <w:trHeight w:val="763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растениях.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творчества.</w:t>
            </w:r>
          </w:p>
        </w:tc>
      </w:tr>
      <w:tr w:rsidR="007E7CF7" w:rsidRPr="007E7CF7" w:rsidTr="00EE735D">
        <w:trPr>
          <w:trHeight w:val="688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об игрушках, сказочных героях.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загадок «В гостях у </w:t>
            </w:r>
            <w:proofErr w:type="spellStart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Угадайки</w:t>
            </w:r>
            <w:proofErr w:type="spellEnd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E97" w:rsidRDefault="00EE4E9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природе, природных явлениях.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загадок «Природа вокруг нас».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детьми.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Коллективное оформление книги «Загадки».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загадку и объясни отгадку».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7E7CF7" w:rsidRPr="007E7CF7" w:rsidRDefault="00EE735D" w:rsidP="0087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«Отгадай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загадку».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ассоциативное мышление, любознательность,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 и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детей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загадок.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иллюстрации к загадкам. Развивать самостоятельность и творчество в процессе изображения различных предметов и явлений окружающего мира.</w:t>
            </w:r>
          </w:p>
        </w:tc>
        <w:tc>
          <w:tcPr>
            <w:tcW w:w="2693" w:type="dxa"/>
          </w:tcPr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Выставка рисунков – работ воспитанников с изображением отгадок к народным загадкам.</w:t>
            </w:r>
          </w:p>
        </w:tc>
      </w:tr>
      <w:tr w:rsidR="007E7CF7" w:rsidRPr="007E7CF7" w:rsidTr="00EE735D">
        <w:tc>
          <w:tcPr>
            <w:tcW w:w="2235" w:type="dxa"/>
            <w:vMerge w:val="restart"/>
          </w:tcPr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«Загадка и её роль в воспитании ребёнка».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rPr>
          <w:trHeight w:val="777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Папка - передвижка «Загадки из детства».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rPr>
          <w:trHeight w:val="771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Семейный конкурс «Вечер загадок».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детьми и их родителями.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Конкурс на лучшую загадку, придуманную родителями совместно с детьми.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Открытый просмотр родителями непосредственно образовательной деятельности.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c>
          <w:tcPr>
            <w:tcW w:w="2235" w:type="dxa"/>
            <w:vMerge w:val="restart"/>
          </w:tcPr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Самореализаци</w:t>
            </w:r>
            <w:r w:rsidR="00EE7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«Влияние загадок на</w:t>
            </w:r>
            <w:r w:rsidR="00EE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развитие и воспитание детей»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Отчёт по теме самообразования на итоговом педсовете</w:t>
            </w:r>
            <w:r w:rsidR="00EE7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E91" w:rsidRPr="007E7CF7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E91" w:rsidRPr="007E7CF7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E91" w:rsidRPr="007E7CF7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E2F" w:rsidRDefault="00871E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7DA" w:rsidRDefault="005B17D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4E97" w:rsidRPr="00F72CD7" w:rsidRDefault="00EE4E97" w:rsidP="00F72CD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E4E97" w:rsidRPr="00F72CD7" w:rsidSect="00CE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E58"/>
    <w:multiLevelType w:val="hybridMultilevel"/>
    <w:tmpl w:val="586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0F97"/>
    <w:multiLevelType w:val="hybridMultilevel"/>
    <w:tmpl w:val="88D82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C577A"/>
    <w:multiLevelType w:val="hybridMultilevel"/>
    <w:tmpl w:val="586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04136"/>
    <w:multiLevelType w:val="hybridMultilevel"/>
    <w:tmpl w:val="01DE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E0393"/>
    <w:multiLevelType w:val="multilevel"/>
    <w:tmpl w:val="03E0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30A"/>
    <w:rsid w:val="00030CA3"/>
    <w:rsid w:val="000577D6"/>
    <w:rsid w:val="000826B3"/>
    <w:rsid w:val="000B16D2"/>
    <w:rsid w:val="00100F3F"/>
    <w:rsid w:val="00117788"/>
    <w:rsid w:val="0015456F"/>
    <w:rsid w:val="0016418A"/>
    <w:rsid w:val="00187000"/>
    <w:rsid w:val="00193D41"/>
    <w:rsid w:val="001A5AF3"/>
    <w:rsid w:val="001C2CE0"/>
    <w:rsid w:val="001C4F8A"/>
    <w:rsid w:val="001F7E9F"/>
    <w:rsid w:val="00240F63"/>
    <w:rsid w:val="002435DA"/>
    <w:rsid w:val="00273CD6"/>
    <w:rsid w:val="00273E91"/>
    <w:rsid w:val="002B7DE3"/>
    <w:rsid w:val="002C50BE"/>
    <w:rsid w:val="0030396F"/>
    <w:rsid w:val="00313C19"/>
    <w:rsid w:val="003421D7"/>
    <w:rsid w:val="00370273"/>
    <w:rsid w:val="003B4FF3"/>
    <w:rsid w:val="003C51E5"/>
    <w:rsid w:val="0041637A"/>
    <w:rsid w:val="00425333"/>
    <w:rsid w:val="00476144"/>
    <w:rsid w:val="004F7C56"/>
    <w:rsid w:val="005007A2"/>
    <w:rsid w:val="00515652"/>
    <w:rsid w:val="0053720B"/>
    <w:rsid w:val="005403E5"/>
    <w:rsid w:val="005B17DA"/>
    <w:rsid w:val="005C31EC"/>
    <w:rsid w:val="005E4241"/>
    <w:rsid w:val="006458A6"/>
    <w:rsid w:val="006827B0"/>
    <w:rsid w:val="00686F9A"/>
    <w:rsid w:val="006878F3"/>
    <w:rsid w:val="006B2392"/>
    <w:rsid w:val="00710FD7"/>
    <w:rsid w:val="00716BD9"/>
    <w:rsid w:val="007433DE"/>
    <w:rsid w:val="00763BEF"/>
    <w:rsid w:val="0077427E"/>
    <w:rsid w:val="00775A83"/>
    <w:rsid w:val="007A51A8"/>
    <w:rsid w:val="007D7BE0"/>
    <w:rsid w:val="007E01A4"/>
    <w:rsid w:val="007E7CF7"/>
    <w:rsid w:val="008135FE"/>
    <w:rsid w:val="00834AC2"/>
    <w:rsid w:val="00871E2F"/>
    <w:rsid w:val="00886C49"/>
    <w:rsid w:val="008D4A94"/>
    <w:rsid w:val="008F7415"/>
    <w:rsid w:val="00911C6F"/>
    <w:rsid w:val="009153EE"/>
    <w:rsid w:val="009452BC"/>
    <w:rsid w:val="00984EBA"/>
    <w:rsid w:val="009F13D1"/>
    <w:rsid w:val="00A1061C"/>
    <w:rsid w:val="00A75993"/>
    <w:rsid w:val="00A85CEE"/>
    <w:rsid w:val="00AA1B17"/>
    <w:rsid w:val="00AB2683"/>
    <w:rsid w:val="00AD6AFC"/>
    <w:rsid w:val="00AF0EE4"/>
    <w:rsid w:val="00AF24D4"/>
    <w:rsid w:val="00B06AD5"/>
    <w:rsid w:val="00B1483B"/>
    <w:rsid w:val="00B21E9F"/>
    <w:rsid w:val="00B533D8"/>
    <w:rsid w:val="00B56BFF"/>
    <w:rsid w:val="00B6124C"/>
    <w:rsid w:val="00B75CEA"/>
    <w:rsid w:val="00BC2E23"/>
    <w:rsid w:val="00BC30B0"/>
    <w:rsid w:val="00C85BA7"/>
    <w:rsid w:val="00C918AA"/>
    <w:rsid w:val="00C94AB4"/>
    <w:rsid w:val="00CA067E"/>
    <w:rsid w:val="00CB60DB"/>
    <w:rsid w:val="00CC1BB3"/>
    <w:rsid w:val="00CD649A"/>
    <w:rsid w:val="00CE7664"/>
    <w:rsid w:val="00D0530A"/>
    <w:rsid w:val="00D055AC"/>
    <w:rsid w:val="00D2333B"/>
    <w:rsid w:val="00D34D03"/>
    <w:rsid w:val="00D556C4"/>
    <w:rsid w:val="00D82A34"/>
    <w:rsid w:val="00E26EAE"/>
    <w:rsid w:val="00E4466A"/>
    <w:rsid w:val="00E7471D"/>
    <w:rsid w:val="00EA5F13"/>
    <w:rsid w:val="00EC790E"/>
    <w:rsid w:val="00EE4E97"/>
    <w:rsid w:val="00EE735D"/>
    <w:rsid w:val="00EF745B"/>
    <w:rsid w:val="00F13944"/>
    <w:rsid w:val="00F33902"/>
    <w:rsid w:val="00F72CD7"/>
    <w:rsid w:val="00F82F1E"/>
    <w:rsid w:val="00FB030B"/>
    <w:rsid w:val="00FD1EA7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4"/>
  </w:style>
  <w:style w:type="paragraph" w:styleId="1">
    <w:name w:val="heading 1"/>
    <w:basedOn w:val="a"/>
    <w:link w:val="10"/>
    <w:uiPriority w:val="9"/>
    <w:qFormat/>
    <w:rsid w:val="00D0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30A"/>
    <w:rPr>
      <w:b/>
      <w:bCs/>
    </w:rPr>
  </w:style>
  <w:style w:type="character" w:customStyle="1" w:styleId="apple-converted-space">
    <w:name w:val="apple-converted-space"/>
    <w:basedOn w:val="a0"/>
    <w:rsid w:val="00D0530A"/>
  </w:style>
  <w:style w:type="paragraph" w:styleId="a5">
    <w:name w:val="List Paragraph"/>
    <w:basedOn w:val="a"/>
    <w:uiPriority w:val="34"/>
    <w:qFormat/>
    <w:rsid w:val="009F13D1"/>
    <w:pPr>
      <w:ind w:left="720"/>
      <w:contextualSpacing/>
    </w:pPr>
  </w:style>
  <w:style w:type="table" w:styleId="a6">
    <w:name w:val="Table Grid"/>
    <w:basedOn w:val="a1"/>
    <w:uiPriority w:val="59"/>
    <w:rsid w:val="0027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5B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17DA"/>
  </w:style>
  <w:style w:type="paragraph" w:customStyle="1" w:styleId="c0">
    <w:name w:val="c0"/>
    <w:basedOn w:val="a"/>
    <w:rsid w:val="005B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17DA"/>
  </w:style>
  <w:style w:type="character" w:customStyle="1" w:styleId="c1">
    <w:name w:val="c1"/>
    <w:basedOn w:val="a0"/>
    <w:rsid w:val="005B17DA"/>
  </w:style>
  <w:style w:type="character" w:customStyle="1" w:styleId="c8">
    <w:name w:val="c8"/>
    <w:basedOn w:val="a0"/>
    <w:rsid w:val="005B1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2016-05-29T03:27:00Z</cp:lastPrinted>
  <dcterms:created xsi:type="dcterms:W3CDTF">2015-09-14T03:22:00Z</dcterms:created>
  <dcterms:modified xsi:type="dcterms:W3CDTF">2021-12-12T07:47:00Z</dcterms:modified>
</cp:coreProperties>
</file>